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B532" w14:textId="09026076" w:rsidR="00231ABD" w:rsidRDefault="008264A3" w:rsidP="0E05F09D">
      <w:pPr>
        <w:tabs>
          <w:tab w:val="right" w:pos="9360"/>
        </w:tabs>
        <w:rPr>
          <w:rFonts w:ascii="Franklin Gothic Book" w:hAnsi="Franklin Gothic Book"/>
          <w:b/>
          <w:bCs/>
          <w:sz w:val="21"/>
          <w:szCs w:val="21"/>
        </w:rPr>
      </w:pPr>
      <w:r>
        <w:rPr>
          <w:rFonts w:ascii="Franklin Gothic Book" w:eastAsia="Franklin Gothic Book" w:hAnsi="Franklin Gothic Book" w:cs="Franklin Gothic Book"/>
          <w:noProof/>
          <w:sz w:val="21"/>
          <w:szCs w:val="21"/>
        </w:rPr>
        <w:drawing>
          <wp:anchor distT="0" distB="0" distL="114300" distR="114300" simplePos="0" relativeHeight="251659264" behindDoc="0" locked="0" layoutInCell="1" allowOverlap="1" wp14:anchorId="3B3B4783" wp14:editId="66E148BF">
            <wp:simplePos x="0" y="0"/>
            <wp:positionH relativeFrom="column">
              <wp:posOffset>4429125</wp:posOffset>
            </wp:positionH>
            <wp:positionV relativeFrom="paragraph">
              <wp:posOffset>-420370</wp:posOffset>
            </wp:positionV>
            <wp:extent cx="2057400" cy="66337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63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E2929" w14:textId="12CDA868" w:rsidR="00231ABD" w:rsidRDefault="00231ABD" w:rsidP="0E05F09D">
      <w:pPr>
        <w:tabs>
          <w:tab w:val="right" w:pos="9360"/>
        </w:tabs>
        <w:rPr>
          <w:rFonts w:ascii="Franklin Gothic Book" w:hAnsi="Franklin Gothic Book"/>
          <w:b/>
          <w:bCs/>
          <w:sz w:val="21"/>
          <w:szCs w:val="21"/>
        </w:rPr>
      </w:pPr>
    </w:p>
    <w:p w14:paraId="261A02E2" w14:textId="77777777" w:rsidR="00231ABD" w:rsidRDefault="00231ABD" w:rsidP="0E05F09D">
      <w:pPr>
        <w:tabs>
          <w:tab w:val="right" w:pos="9360"/>
        </w:tabs>
        <w:rPr>
          <w:rFonts w:ascii="Franklin Gothic Book" w:hAnsi="Franklin Gothic Book"/>
          <w:b/>
          <w:bCs/>
          <w:sz w:val="21"/>
          <w:szCs w:val="21"/>
        </w:rPr>
      </w:pPr>
    </w:p>
    <w:p w14:paraId="5F8576B5" w14:textId="34CB9999" w:rsidR="4AFD0234" w:rsidRDefault="4AFD0234" w:rsidP="0E05F09D">
      <w:pPr>
        <w:tabs>
          <w:tab w:val="right" w:pos="9360"/>
        </w:tabs>
        <w:rPr>
          <w:rFonts w:ascii="Franklin Gothic Book" w:hAnsi="Franklin Gothic Book"/>
          <w:b/>
          <w:bCs/>
          <w:sz w:val="21"/>
          <w:szCs w:val="21"/>
        </w:rPr>
      </w:pPr>
      <w:r w:rsidRPr="0E05F09D">
        <w:rPr>
          <w:rFonts w:ascii="Franklin Gothic Book" w:hAnsi="Franklin Gothic Book"/>
          <w:b/>
          <w:bCs/>
          <w:sz w:val="21"/>
          <w:szCs w:val="21"/>
        </w:rPr>
        <w:t xml:space="preserve">March 18, 2021 </w:t>
      </w:r>
    </w:p>
    <w:p w14:paraId="314B24E4" w14:textId="53772E57" w:rsidR="0E05F09D" w:rsidRDefault="0E05F09D" w:rsidP="0E05F09D">
      <w:pPr>
        <w:tabs>
          <w:tab w:val="right" w:pos="9360"/>
        </w:tabs>
        <w:rPr>
          <w:rFonts w:ascii="Franklin Gothic Book" w:hAnsi="Franklin Gothic Book"/>
          <w:b/>
          <w:bCs/>
          <w:sz w:val="21"/>
          <w:szCs w:val="21"/>
        </w:rPr>
      </w:pPr>
    </w:p>
    <w:p w14:paraId="6D040E32" w14:textId="3AD42CEE" w:rsidR="00FF2F57" w:rsidRDefault="00FF2F57" w:rsidP="0E05F09D">
      <w:pPr>
        <w:tabs>
          <w:tab w:val="right" w:pos="9360"/>
        </w:tabs>
        <w:rPr>
          <w:rFonts w:ascii="Franklin Gothic Book" w:hAnsi="Franklin Gothic Book"/>
          <w:b/>
          <w:bCs/>
          <w:sz w:val="21"/>
          <w:szCs w:val="21"/>
        </w:rPr>
      </w:pPr>
      <w:r w:rsidRPr="0E05F09D">
        <w:rPr>
          <w:rFonts w:ascii="Franklin Gothic Book" w:hAnsi="Franklin Gothic Book"/>
          <w:b/>
          <w:bCs/>
          <w:sz w:val="21"/>
          <w:szCs w:val="21"/>
        </w:rPr>
        <w:t>M</w:t>
      </w:r>
      <w:r w:rsidR="5F93A46E" w:rsidRPr="0E05F09D">
        <w:rPr>
          <w:rFonts w:ascii="Franklin Gothic Book" w:hAnsi="Franklin Gothic Book"/>
          <w:b/>
          <w:bCs/>
          <w:sz w:val="21"/>
          <w:szCs w:val="21"/>
        </w:rPr>
        <w:t>edia Contacts</w:t>
      </w:r>
      <w:bookmarkStart w:id="0" w:name="_GoBack"/>
      <w:bookmarkEnd w:id="0"/>
    </w:p>
    <w:p w14:paraId="5DC8FB6C" w14:textId="60CF80F6" w:rsidR="46A9B681" w:rsidRDefault="004D43EA" w:rsidP="0E05F09D">
      <w:pPr>
        <w:tabs>
          <w:tab w:val="right" w:pos="9360"/>
        </w:tabs>
        <w:rPr>
          <w:rFonts w:ascii="Franklin Gothic Book" w:hAnsi="Franklin Gothic Book"/>
          <w:sz w:val="21"/>
          <w:szCs w:val="21"/>
        </w:rPr>
      </w:pPr>
      <w:r>
        <w:rPr>
          <w:rFonts w:ascii="Franklin Gothic Book" w:hAnsi="Franklin Gothic Book"/>
          <w:sz w:val="21"/>
          <w:szCs w:val="21"/>
        </w:rPr>
        <w:t>Highwood Public Library</w:t>
      </w:r>
      <w:r w:rsidR="46A9B681" w:rsidRPr="0E05F09D">
        <w:rPr>
          <w:rFonts w:ascii="Franklin Gothic Book" w:hAnsi="Franklin Gothic Book"/>
          <w:sz w:val="21"/>
          <w:szCs w:val="21"/>
        </w:rPr>
        <w:t>:</w:t>
      </w:r>
      <w:r w:rsidR="0B88F896" w:rsidRPr="0E05F09D">
        <w:rPr>
          <w:rFonts w:ascii="Franklin Gothic Book" w:hAnsi="Franklin Gothic Book"/>
          <w:sz w:val="21"/>
          <w:szCs w:val="21"/>
        </w:rPr>
        <w:t xml:space="preserve"> </w:t>
      </w:r>
      <w:r>
        <w:rPr>
          <w:rFonts w:ascii="Franklin Gothic Book" w:hAnsi="Franklin Gothic Book"/>
          <w:sz w:val="21"/>
          <w:szCs w:val="21"/>
        </w:rPr>
        <w:t xml:space="preserve">Carmen </w:t>
      </w:r>
      <w:proofErr w:type="spellStart"/>
      <w:r>
        <w:rPr>
          <w:rFonts w:ascii="Franklin Gothic Book" w:hAnsi="Franklin Gothic Book"/>
          <w:sz w:val="21"/>
          <w:szCs w:val="21"/>
        </w:rPr>
        <w:t>Patlan</w:t>
      </w:r>
      <w:proofErr w:type="spellEnd"/>
      <w:r w:rsidR="0DA0E4B5" w:rsidRPr="0E05F09D">
        <w:rPr>
          <w:rFonts w:ascii="Franklin Gothic Book" w:hAnsi="Franklin Gothic Book"/>
          <w:sz w:val="21"/>
          <w:szCs w:val="21"/>
        </w:rPr>
        <w:t xml:space="preserve">, </w:t>
      </w:r>
      <w:hyperlink r:id="rId12" w:history="1">
        <w:r w:rsidRPr="00BF396D">
          <w:rPr>
            <w:rStyle w:val="Hyperlink"/>
            <w:rFonts w:ascii="Franklin Gothic Book" w:hAnsi="Franklin Gothic Book"/>
            <w:sz w:val="21"/>
            <w:szCs w:val="21"/>
          </w:rPr>
          <w:t>director@highwoodlibrary.org</w:t>
        </w:r>
      </w:hyperlink>
      <w:r>
        <w:rPr>
          <w:rFonts w:ascii="Franklin Gothic Book" w:hAnsi="Franklin Gothic Book"/>
          <w:sz w:val="21"/>
          <w:szCs w:val="21"/>
        </w:rPr>
        <w:t>,</w:t>
      </w:r>
      <w:r w:rsidR="0DA0E4B5" w:rsidRPr="0E05F09D">
        <w:rPr>
          <w:rFonts w:ascii="Franklin Gothic Book" w:hAnsi="Franklin Gothic Book"/>
          <w:sz w:val="21"/>
          <w:szCs w:val="21"/>
        </w:rPr>
        <w:t xml:space="preserve"> </w:t>
      </w:r>
    </w:p>
    <w:p w14:paraId="1398E8AF" w14:textId="0712FB32" w:rsidR="007F7843" w:rsidRDefault="46A9B681" w:rsidP="0E05F09D">
      <w:pPr>
        <w:tabs>
          <w:tab w:val="right" w:pos="9360"/>
        </w:tabs>
        <w:rPr>
          <w:rFonts w:ascii="Franklin Gothic Book" w:hAnsi="Franklin Gothic Book"/>
          <w:sz w:val="21"/>
          <w:szCs w:val="21"/>
        </w:rPr>
      </w:pPr>
      <w:r w:rsidRPr="0E05F09D">
        <w:rPr>
          <w:rFonts w:ascii="Franklin Gothic Book" w:hAnsi="Franklin Gothic Book"/>
          <w:sz w:val="21"/>
          <w:szCs w:val="21"/>
        </w:rPr>
        <w:t xml:space="preserve">IMLS: </w:t>
      </w:r>
      <w:r w:rsidR="00BC511F" w:rsidRPr="0E05F09D">
        <w:rPr>
          <w:rFonts w:ascii="Franklin Gothic Book" w:hAnsi="Franklin Gothic Book"/>
          <w:sz w:val="21"/>
          <w:szCs w:val="21"/>
        </w:rPr>
        <w:t>Brittany Vanderpoo</w:t>
      </w:r>
      <w:r w:rsidR="560D43FE" w:rsidRPr="0E05F09D">
        <w:rPr>
          <w:rFonts w:ascii="Franklin Gothic Book" w:hAnsi="Franklin Gothic Book"/>
          <w:sz w:val="21"/>
          <w:szCs w:val="21"/>
        </w:rPr>
        <w:t>l,</w:t>
      </w:r>
      <w:r w:rsidR="1D54989A" w:rsidRPr="0E05F09D">
        <w:rPr>
          <w:rFonts w:ascii="Franklin Gothic Book" w:hAnsi="Franklin Gothic Book"/>
          <w:sz w:val="21"/>
          <w:szCs w:val="21"/>
        </w:rPr>
        <w:t xml:space="preserve"> </w:t>
      </w:r>
      <w:hyperlink r:id="rId13">
        <w:r w:rsidR="00BC511F" w:rsidRPr="0E05F09D">
          <w:rPr>
            <w:rStyle w:val="Hyperlink"/>
            <w:rFonts w:ascii="Franklin Gothic Book" w:hAnsi="Franklin Gothic Book"/>
            <w:sz w:val="21"/>
            <w:szCs w:val="21"/>
          </w:rPr>
          <w:t>bvanderpool@vancomm.com</w:t>
        </w:r>
      </w:hyperlink>
      <w:r w:rsidR="67DF49B8" w:rsidRPr="0E05F09D">
        <w:rPr>
          <w:rFonts w:ascii="Franklin Gothic Book" w:hAnsi="Franklin Gothic Book"/>
          <w:sz w:val="21"/>
          <w:szCs w:val="21"/>
        </w:rPr>
        <w:t xml:space="preserve">, </w:t>
      </w:r>
      <w:r w:rsidR="00BC511F" w:rsidRPr="0E05F09D">
        <w:rPr>
          <w:rFonts w:ascii="Franklin Gothic Book" w:hAnsi="Franklin Gothic Book"/>
          <w:sz w:val="21"/>
          <w:szCs w:val="21"/>
        </w:rPr>
        <w:t>202-248-5487</w:t>
      </w:r>
    </w:p>
    <w:p w14:paraId="78F62D4F" w14:textId="1406C1F8" w:rsidR="00703B52" w:rsidRPr="00B04F0F" w:rsidRDefault="00703B52" w:rsidP="0E05F09D">
      <w:pPr>
        <w:tabs>
          <w:tab w:val="right" w:pos="9360"/>
        </w:tabs>
        <w:rPr>
          <w:rFonts w:ascii="Franklin Gothic Book" w:hAnsi="Franklin Gothic Book"/>
        </w:rPr>
      </w:pPr>
    </w:p>
    <w:p w14:paraId="6E47C4FD" w14:textId="56AE80C9" w:rsidR="00126EC7" w:rsidRPr="00171667" w:rsidRDefault="004D43EA" w:rsidP="0E05F09D">
      <w:pPr>
        <w:tabs>
          <w:tab w:val="right" w:pos="9360"/>
        </w:tabs>
        <w:jc w:val="center"/>
        <w:rPr>
          <w:rFonts w:ascii="Franklin Gothic Medium" w:hAnsi="Franklin Gothic Medium"/>
          <w:sz w:val="28"/>
          <w:szCs w:val="28"/>
        </w:rPr>
      </w:pPr>
      <w:r w:rsidRPr="004D43EA">
        <w:rPr>
          <w:rFonts w:ascii="Franklin Gothic Medium" w:hAnsi="Franklin Gothic Medium"/>
          <w:color w:val="000000" w:themeColor="text1"/>
          <w:sz w:val="28"/>
          <w:szCs w:val="28"/>
        </w:rPr>
        <w:t xml:space="preserve">Highwood Public Library </w:t>
      </w:r>
      <w:r w:rsidR="041CBC22" w:rsidRPr="0E05F09D">
        <w:rPr>
          <w:rFonts w:ascii="Franklin Gothic Medium" w:hAnsi="Franklin Gothic Medium"/>
          <w:sz w:val="28"/>
          <w:szCs w:val="28"/>
        </w:rPr>
        <w:t>Named</w:t>
      </w:r>
      <w:r w:rsidR="00581145" w:rsidRPr="0E05F09D">
        <w:rPr>
          <w:rFonts w:ascii="Franklin Gothic Medium" w:hAnsi="Franklin Gothic Medium"/>
          <w:sz w:val="28"/>
          <w:szCs w:val="28"/>
        </w:rPr>
        <w:t xml:space="preserve"> Finalist</w:t>
      </w:r>
      <w:r w:rsidR="00293350" w:rsidRPr="0E05F09D">
        <w:rPr>
          <w:rFonts w:ascii="Franklin Gothic Medium" w:hAnsi="Franklin Gothic Medium"/>
          <w:sz w:val="28"/>
          <w:szCs w:val="28"/>
        </w:rPr>
        <w:t xml:space="preserve"> for 20</w:t>
      </w:r>
      <w:r w:rsidR="00BC511F" w:rsidRPr="0E05F09D">
        <w:rPr>
          <w:rFonts w:ascii="Franklin Gothic Medium" w:hAnsi="Franklin Gothic Medium"/>
          <w:sz w:val="28"/>
          <w:szCs w:val="28"/>
        </w:rPr>
        <w:t>21</w:t>
      </w:r>
      <w:r w:rsidR="00293350" w:rsidRPr="0E05F09D">
        <w:rPr>
          <w:rFonts w:ascii="Franklin Gothic Medium" w:hAnsi="Franklin Gothic Medium"/>
          <w:sz w:val="28"/>
          <w:szCs w:val="28"/>
        </w:rPr>
        <w:t xml:space="preserve"> </w:t>
      </w:r>
      <w:r w:rsidR="47F4A9EE" w:rsidRPr="0E05F09D">
        <w:rPr>
          <w:rFonts w:ascii="Franklin Gothic Medium" w:hAnsi="Franklin Gothic Medium"/>
          <w:sz w:val="28"/>
          <w:szCs w:val="28"/>
        </w:rPr>
        <w:t xml:space="preserve">IMLS </w:t>
      </w:r>
      <w:r w:rsidR="00293350" w:rsidRPr="0E05F09D">
        <w:rPr>
          <w:rFonts w:ascii="Franklin Gothic Medium" w:hAnsi="Franklin Gothic Medium"/>
          <w:sz w:val="28"/>
          <w:szCs w:val="28"/>
        </w:rPr>
        <w:t>National Medal</w:t>
      </w:r>
      <w:r w:rsidR="002229E5" w:rsidRPr="0E05F09D">
        <w:rPr>
          <w:rFonts w:ascii="Franklin Gothic Medium" w:hAnsi="Franklin Gothic Medium"/>
          <w:sz w:val="28"/>
          <w:szCs w:val="28"/>
        </w:rPr>
        <w:t xml:space="preserve"> for Museum and Library Service</w:t>
      </w:r>
    </w:p>
    <w:p w14:paraId="525D2215" w14:textId="2944B43F" w:rsidR="00293350" w:rsidRPr="002C7DF5" w:rsidRDefault="00293350" w:rsidP="0E05F09D">
      <w:pPr>
        <w:jc w:val="center"/>
        <w:rPr>
          <w:rFonts w:ascii="Franklin Gothic Book" w:hAnsi="Franklin Gothic Book"/>
          <w:i/>
          <w:iCs/>
          <w:sz w:val="21"/>
          <w:szCs w:val="21"/>
        </w:rPr>
      </w:pPr>
    </w:p>
    <w:p w14:paraId="59F1695A" w14:textId="54035695" w:rsidR="00384BA5" w:rsidRPr="002C7DF5" w:rsidRDefault="004D43EA" w:rsidP="00703B52">
      <w:pPr>
        <w:rPr>
          <w:rFonts w:ascii="Franklin Gothic Book" w:hAnsi="Franklin Gothic Book"/>
          <w:sz w:val="21"/>
          <w:szCs w:val="21"/>
        </w:rPr>
      </w:pPr>
      <w:r w:rsidRPr="004D43EA">
        <w:rPr>
          <w:rFonts w:ascii="Franklin Gothic Book" w:hAnsi="Franklin Gothic Book"/>
          <w:b/>
          <w:bCs/>
          <w:color w:val="000000" w:themeColor="text1"/>
          <w:sz w:val="21"/>
          <w:szCs w:val="21"/>
        </w:rPr>
        <w:t>Highwood, Ill</w:t>
      </w:r>
      <w:r w:rsidR="00D170C1">
        <w:rPr>
          <w:rFonts w:ascii="Franklin Gothic Book" w:hAnsi="Franklin Gothic Book"/>
          <w:b/>
          <w:bCs/>
          <w:color w:val="000000" w:themeColor="text1"/>
          <w:sz w:val="21"/>
          <w:szCs w:val="21"/>
        </w:rPr>
        <w:t>.</w:t>
      </w:r>
      <w:r w:rsidR="00A82FBB" w:rsidRPr="0E05F09D">
        <w:rPr>
          <w:rFonts w:ascii="Franklin Gothic Book" w:hAnsi="Franklin Gothic Book"/>
          <w:sz w:val="21"/>
          <w:szCs w:val="21"/>
        </w:rPr>
        <w:t>—</w:t>
      </w:r>
      <w:r w:rsidR="00703B52" w:rsidRPr="0E05F09D">
        <w:rPr>
          <w:rFonts w:ascii="Franklin Gothic Book" w:hAnsi="Franklin Gothic Book"/>
          <w:sz w:val="21"/>
          <w:szCs w:val="21"/>
        </w:rPr>
        <w:t>The Institute of Museum and Library Services announced</w:t>
      </w:r>
      <w:r w:rsidR="00A82FBB" w:rsidRPr="0E05F09D">
        <w:rPr>
          <w:rFonts w:ascii="Franklin Gothic Book" w:hAnsi="Franklin Gothic Book"/>
          <w:sz w:val="21"/>
          <w:szCs w:val="21"/>
        </w:rPr>
        <w:t xml:space="preserve"> today</w:t>
      </w:r>
      <w:r w:rsidR="00703B52" w:rsidRPr="0E05F09D">
        <w:rPr>
          <w:rFonts w:ascii="Franklin Gothic Book" w:hAnsi="Franklin Gothic Book"/>
          <w:sz w:val="21"/>
          <w:szCs w:val="21"/>
        </w:rPr>
        <w:t xml:space="preserve"> </w:t>
      </w:r>
      <w:r w:rsidR="00E519B3" w:rsidRPr="0E05F09D">
        <w:rPr>
          <w:rFonts w:ascii="Franklin Gothic Book" w:hAnsi="Franklin Gothic Book"/>
          <w:sz w:val="21"/>
          <w:szCs w:val="21"/>
        </w:rPr>
        <w:t>that</w:t>
      </w:r>
      <w:r>
        <w:rPr>
          <w:rFonts w:ascii="Franklin Gothic Book" w:hAnsi="Franklin Gothic Book"/>
          <w:sz w:val="21"/>
          <w:szCs w:val="21"/>
        </w:rPr>
        <w:t xml:space="preserve"> the</w:t>
      </w:r>
      <w:r w:rsidR="00283F79" w:rsidRPr="0E05F09D">
        <w:rPr>
          <w:rFonts w:ascii="Franklin Gothic Book" w:hAnsi="Franklin Gothic Book"/>
          <w:sz w:val="21"/>
          <w:szCs w:val="21"/>
        </w:rPr>
        <w:t xml:space="preserve"> </w:t>
      </w:r>
      <w:r w:rsidRPr="004D43EA">
        <w:rPr>
          <w:rFonts w:ascii="Franklin Gothic Book" w:hAnsi="Franklin Gothic Book"/>
          <w:color w:val="000000" w:themeColor="text1"/>
          <w:sz w:val="21"/>
          <w:szCs w:val="21"/>
        </w:rPr>
        <w:t xml:space="preserve">Highwood Public Library </w:t>
      </w:r>
      <w:r w:rsidR="002735C1" w:rsidRPr="0E05F09D">
        <w:rPr>
          <w:rFonts w:ascii="Franklin Gothic Book" w:hAnsi="Franklin Gothic Book"/>
          <w:sz w:val="21"/>
          <w:szCs w:val="21"/>
        </w:rPr>
        <w:t xml:space="preserve">among </w:t>
      </w:r>
      <w:r w:rsidR="00052854" w:rsidRPr="0E05F09D">
        <w:rPr>
          <w:rFonts w:ascii="Franklin Gothic Book" w:hAnsi="Franklin Gothic Book"/>
          <w:sz w:val="21"/>
          <w:szCs w:val="21"/>
        </w:rPr>
        <w:t>30</w:t>
      </w:r>
      <w:r w:rsidR="002735C1" w:rsidRPr="0E05F09D">
        <w:rPr>
          <w:rFonts w:ascii="Franklin Gothic Book" w:hAnsi="Franklin Gothic Book"/>
          <w:sz w:val="21"/>
          <w:szCs w:val="21"/>
        </w:rPr>
        <w:t xml:space="preserve"> </w:t>
      </w:r>
      <w:r w:rsidR="00E519B3" w:rsidRPr="0E05F09D">
        <w:rPr>
          <w:rFonts w:ascii="Franklin Gothic Book" w:hAnsi="Franklin Gothic Book"/>
          <w:sz w:val="21"/>
          <w:szCs w:val="21"/>
        </w:rPr>
        <w:t>finalists for the 20</w:t>
      </w:r>
      <w:r w:rsidR="00BC511F" w:rsidRPr="0E05F09D">
        <w:rPr>
          <w:rFonts w:ascii="Franklin Gothic Book" w:hAnsi="Franklin Gothic Book"/>
          <w:sz w:val="21"/>
          <w:szCs w:val="21"/>
        </w:rPr>
        <w:t>21</w:t>
      </w:r>
      <w:r w:rsidR="00E519B3" w:rsidRPr="0E05F09D">
        <w:rPr>
          <w:rFonts w:ascii="Franklin Gothic Book" w:hAnsi="Franklin Gothic Book"/>
          <w:sz w:val="21"/>
          <w:szCs w:val="21"/>
        </w:rPr>
        <w:t xml:space="preserve"> </w:t>
      </w:r>
      <w:r w:rsidR="00703B52" w:rsidRPr="0E05F09D">
        <w:rPr>
          <w:rFonts w:ascii="Franklin Gothic Book" w:hAnsi="Franklin Gothic Book"/>
          <w:sz w:val="21"/>
          <w:szCs w:val="21"/>
        </w:rPr>
        <w:t>National Medal for Museum and Library Service</w:t>
      </w:r>
      <w:r w:rsidR="00A52CCC" w:rsidRPr="0E05F09D">
        <w:rPr>
          <w:rFonts w:ascii="Franklin Gothic Book" w:hAnsi="Franklin Gothic Book"/>
          <w:sz w:val="21"/>
          <w:szCs w:val="21"/>
        </w:rPr>
        <w:t>.</w:t>
      </w:r>
      <w:r w:rsidR="00EB7507" w:rsidRPr="0E05F09D">
        <w:rPr>
          <w:rFonts w:ascii="Franklin Gothic Book" w:hAnsi="Franklin Gothic Book"/>
          <w:sz w:val="21"/>
          <w:szCs w:val="21"/>
        </w:rPr>
        <w:t xml:space="preserve"> </w:t>
      </w:r>
      <w:r w:rsidRPr="004D43EA">
        <w:rPr>
          <w:rFonts w:ascii="Franklin Gothic Book" w:hAnsi="Franklin Gothic Book"/>
          <w:color w:val="000000" w:themeColor="text1"/>
          <w:sz w:val="21"/>
          <w:szCs w:val="21"/>
        </w:rPr>
        <w:t xml:space="preserve">The Highwood Public Library </w:t>
      </w:r>
      <w:r w:rsidR="00EB7507" w:rsidRPr="00357D08">
        <w:rPr>
          <w:rFonts w:ascii="Franklin Gothic Book" w:hAnsi="Franklin Gothic Book"/>
          <w:sz w:val="21"/>
          <w:szCs w:val="21"/>
        </w:rPr>
        <w:t xml:space="preserve">is </w:t>
      </w:r>
      <w:r w:rsidR="00B66910" w:rsidRPr="00357D08">
        <w:rPr>
          <w:rFonts w:ascii="Franklin Gothic Book" w:hAnsi="Franklin Gothic Book"/>
          <w:sz w:val="21"/>
          <w:szCs w:val="21"/>
        </w:rPr>
        <w:t xml:space="preserve">one of two institutions and the </w:t>
      </w:r>
      <w:r w:rsidR="00C2477F">
        <w:rPr>
          <w:rFonts w:ascii="Franklin Gothic Book" w:hAnsi="Franklin Gothic Book"/>
          <w:sz w:val="21"/>
          <w:szCs w:val="21"/>
        </w:rPr>
        <w:t xml:space="preserve">only </w:t>
      </w:r>
      <w:r w:rsidR="00D5576F">
        <w:rPr>
          <w:rFonts w:ascii="Franklin Gothic Book" w:hAnsi="Franklin Gothic Book"/>
          <w:sz w:val="21"/>
          <w:szCs w:val="21"/>
        </w:rPr>
        <w:t>library</w:t>
      </w:r>
      <w:r w:rsidR="00C2477F">
        <w:rPr>
          <w:rFonts w:ascii="Franklin Gothic Book" w:hAnsi="Franklin Gothic Book"/>
          <w:color w:val="FF0000"/>
          <w:sz w:val="21"/>
          <w:szCs w:val="21"/>
        </w:rPr>
        <w:t xml:space="preserve"> </w:t>
      </w:r>
      <w:r w:rsidR="00C2477F">
        <w:rPr>
          <w:rFonts w:ascii="Franklin Gothic Book" w:hAnsi="Franklin Gothic Book"/>
          <w:sz w:val="21"/>
          <w:szCs w:val="21"/>
        </w:rPr>
        <w:t>in Illinois</w:t>
      </w:r>
      <w:r>
        <w:rPr>
          <w:rFonts w:ascii="Franklin Gothic Book" w:hAnsi="Franklin Gothic Book"/>
          <w:sz w:val="21"/>
          <w:szCs w:val="21"/>
        </w:rPr>
        <w:t xml:space="preserve"> </w:t>
      </w:r>
      <w:r w:rsidR="00EB7507" w:rsidRPr="0E05F09D">
        <w:rPr>
          <w:rFonts w:ascii="Franklin Gothic Book" w:hAnsi="Franklin Gothic Book"/>
          <w:sz w:val="21"/>
          <w:szCs w:val="21"/>
        </w:rPr>
        <w:t>to be selected as a finalist</w:t>
      </w:r>
      <w:r w:rsidR="5A00DE17" w:rsidRPr="0E05F09D">
        <w:rPr>
          <w:rFonts w:ascii="Franklin Gothic Book" w:hAnsi="Franklin Gothic Book"/>
          <w:sz w:val="21"/>
          <w:szCs w:val="21"/>
        </w:rPr>
        <w:t xml:space="preserve"> for this award.</w:t>
      </w:r>
    </w:p>
    <w:p w14:paraId="1D6386DA" w14:textId="77777777" w:rsidR="00384BA5" w:rsidRPr="002C7DF5" w:rsidRDefault="00384BA5" w:rsidP="00703B52">
      <w:pPr>
        <w:rPr>
          <w:rFonts w:ascii="Franklin Gothic Book" w:hAnsi="Franklin Gothic Book"/>
          <w:sz w:val="21"/>
          <w:szCs w:val="21"/>
        </w:rPr>
      </w:pPr>
    </w:p>
    <w:p w14:paraId="4D762DB3" w14:textId="77777777" w:rsidR="00B66910" w:rsidRDefault="00B66910" w:rsidP="00703B52">
      <w:pPr>
        <w:rPr>
          <w:rFonts w:ascii="Franklin Gothic Book" w:eastAsia="Franklin Gothic Book" w:hAnsi="Franklin Gothic Book" w:cs="Franklin Gothic Book"/>
          <w:sz w:val="21"/>
          <w:szCs w:val="21"/>
        </w:rPr>
      </w:pPr>
      <w:r w:rsidRPr="004D43EA">
        <w:rPr>
          <w:rFonts w:ascii="Franklin Gothic Book" w:eastAsia="Franklin Gothic Book" w:hAnsi="Franklin Gothic Book" w:cs="Franklin Gothic Book"/>
          <w:sz w:val="21"/>
          <w:szCs w:val="21"/>
        </w:rPr>
        <w:t>"The revival and reinstitution of the National Medals by IMLS is another signal of recovery and renewal in the nation’s very challenging—but very hopeful—times,” said IMLS Director Crosby Kemper. “We are celebrating not only the ongoing excellence of the best of our museums and libraries, but their extraordinary efforts through the pandemic, the recession, the racial justice protests, and national divisions to serve, heal, and bring together our communities. Congratulations to all 30 finalists."</w:t>
      </w:r>
    </w:p>
    <w:p w14:paraId="7E3EFD0B" w14:textId="6D211088" w:rsidR="00B66910" w:rsidRDefault="00B66910" w:rsidP="00703B52">
      <w:pPr>
        <w:rPr>
          <w:rFonts w:ascii="Franklin Gothic Book" w:eastAsia="Franklin Gothic Book" w:hAnsi="Franklin Gothic Book" w:cs="Franklin Gothic Book"/>
          <w:sz w:val="21"/>
          <w:szCs w:val="21"/>
        </w:rPr>
      </w:pPr>
    </w:p>
    <w:p w14:paraId="025CDD37" w14:textId="45153CFD" w:rsidR="00BC511F" w:rsidRDefault="00BC511F" w:rsidP="00703B52">
      <w:pPr>
        <w:rPr>
          <w:rFonts w:ascii="Franklin Gothic Book" w:hAnsi="Franklin Gothic Book"/>
          <w:sz w:val="21"/>
          <w:szCs w:val="21"/>
        </w:rPr>
      </w:pPr>
      <w:r w:rsidRPr="0E05F09D">
        <w:rPr>
          <w:rFonts w:ascii="Franklin Gothic Book" w:hAnsi="Franklin Gothic Book"/>
          <w:sz w:val="21"/>
          <w:szCs w:val="21"/>
        </w:rPr>
        <w:t xml:space="preserve">The National Medal is the nation’s highest honor given to museums and libraries that demonstrate significant impact in their communities. </w:t>
      </w:r>
      <w:r w:rsidR="00535B0A" w:rsidRPr="0E05F09D">
        <w:rPr>
          <w:rFonts w:ascii="Franklin Gothic Book" w:hAnsi="Franklin Gothic Book"/>
          <w:sz w:val="21"/>
          <w:szCs w:val="21"/>
        </w:rPr>
        <w:t xml:space="preserve">For </w:t>
      </w:r>
      <w:r w:rsidRPr="0E05F09D">
        <w:rPr>
          <w:rFonts w:ascii="Franklin Gothic Book" w:hAnsi="Franklin Gothic Book"/>
          <w:sz w:val="21"/>
          <w:szCs w:val="21"/>
        </w:rPr>
        <w:t xml:space="preserve">more than </w:t>
      </w:r>
      <w:r w:rsidR="00535B0A" w:rsidRPr="0E05F09D">
        <w:rPr>
          <w:rFonts w:ascii="Franklin Gothic Book" w:hAnsi="Franklin Gothic Book"/>
          <w:sz w:val="21"/>
          <w:szCs w:val="21"/>
        </w:rPr>
        <w:t>2</w:t>
      </w:r>
      <w:r w:rsidR="00DC64C0" w:rsidRPr="0E05F09D">
        <w:rPr>
          <w:rFonts w:ascii="Franklin Gothic Book" w:hAnsi="Franklin Gothic Book"/>
          <w:sz w:val="21"/>
          <w:szCs w:val="21"/>
        </w:rPr>
        <w:t>5</w:t>
      </w:r>
      <w:r w:rsidR="00535B0A" w:rsidRPr="0E05F09D">
        <w:rPr>
          <w:rFonts w:ascii="Franklin Gothic Book" w:hAnsi="Franklin Gothic Book"/>
          <w:sz w:val="21"/>
          <w:szCs w:val="21"/>
        </w:rPr>
        <w:t xml:space="preserve"> years, the award has </w:t>
      </w:r>
      <w:r w:rsidRPr="0E05F09D">
        <w:rPr>
          <w:rFonts w:ascii="Franklin Gothic Book" w:hAnsi="Franklin Gothic Book"/>
          <w:sz w:val="21"/>
          <w:szCs w:val="21"/>
        </w:rPr>
        <w:t>honored</w:t>
      </w:r>
      <w:r w:rsidR="00535B0A" w:rsidRPr="0E05F09D">
        <w:rPr>
          <w:rFonts w:ascii="Franklin Gothic Book" w:hAnsi="Franklin Gothic Book"/>
          <w:sz w:val="21"/>
          <w:szCs w:val="21"/>
        </w:rPr>
        <w:t xml:space="preserve"> institutions that </w:t>
      </w:r>
      <w:r w:rsidR="00535B0A" w:rsidRPr="004E4931">
        <w:rPr>
          <w:rFonts w:ascii="Franklin Gothic Book" w:hAnsi="Franklin Gothic Book"/>
          <w:sz w:val="21"/>
          <w:szCs w:val="21"/>
        </w:rPr>
        <w:t>demonstrate ex</w:t>
      </w:r>
      <w:r w:rsidR="25320977" w:rsidRPr="004E4931">
        <w:rPr>
          <w:rFonts w:ascii="Franklin Gothic Book" w:hAnsi="Franklin Gothic Book"/>
          <w:sz w:val="21"/>
          <w:szCs w:val="21"/>
        </w:rPr>
        <w:t>cellence in service to their</w:t>
      </w:r>
      <w:r w:rsidR="00535B0A" w:rsidRPr="004E4931">
        <w:rPr>
          <w:rFonts w:ascii="Franklin Gothic Book" w:hAnsi="Franklin Gothic Book"/>
          <w:sz w:val="21"/>
          <w:szCs w:val="21"/>
        </w:rPr>
        <w:t xml:space="preserve"> communities.</w:t>
      </w:r>
    </w:p>
    <w:p w14:paraId="5AD195E4" w14:textId="77777777" w:rsidR="00357D08" w:rsidRDefault="00357D08" w:rsidP="00703B52">
      <w:pPr>
        <w:rPr>
          <w:rFonts w:ascii="Franklin Gothic Book" w:hAnsi="Franklin Gothic Book"/>
          <w:sz w:val="21"/>
          <w:szCs w:val="21"/>
        </w:rPr>
      </w:pPr>
    </w:p>
    <w:p w14:paraId="75019104" w14:textId="5E11945D" w:rsidR="006274C1" w:rsidRPr="00357D08" w:rsidRDefault="00DF44DB" w:rsidP="00703B52">
      <w:pPr>
        <w:rPr>
          <w:rFonts w:ascii="Franklin Gothic Book" w:hAnsi="Franklin Gothic Book"/>
          <w:sz w:val="21"/>
          <w:szCs w:val="21"/>
        </w:rPr>
      </w:pPr>
      <w:r w:rsidRPr="00357D08">
        <w:rPr>
          <w:rFonts w:ascii="Franklin Gothic Book" w:hAnsi="Franklin Gothic Book"/>
          <w:sz w:val="21"/>
          <w:szCs w:val="21"/>
        </w:rPr>
        <w:t xml:space="preserve">Executive Director Carmen </w:t>
      </w:r>
      <w:proofErr w:type="spellStart"/>
      <w:r w:rsidRPr="00357D08">
        <w:rPr>
          <w:rFonts w:ascii="Franklin Gothic Book" w:hAnsi="Franklin Gothic Book"/>
          <w:sz w:val="21"/>
          <w:szCs w:val="21"/>
        </w:rPr>
        <w:t>Patlan</w:t>
      </w:r>
      <w:proofErr w:type="spellEnd"/>
      <w:r w:rsidRPr="00357D08">
        <w:rPr>
          <w:rFonts w:ascii="Franklin Gothic Book" w:hAnsi="Franklin Gothic Book"/>
          <w:sz w:val="21"/>
          <w:szCs w:val="21"/>
        </w:rPr>
        <w:t xml:space="preserve"> sa</w:t>
      </w:r>
      <w:r w:rsidR="005249F9" w:rsidRPr="00357D08">
        <w:rPr>
          <w:rFonts w:ascii="Franklin Gothic Book" w:hAnsi="Franklin Gothic Book"/>
          <w:sz w:val="21"/>
          <w:szCs w:val="21"/>
        </w:rPr>
        <w:t xml:space="preserve">id the Library is </w:t>
      </w:r>
      <w:r w:rsidR="00357D08" w:rsidRPr="00357D08">
        <w:rPr>
          <w:rFonts w:ascii="Franklin Gothic Book" w:hAnsi="Franklin Gothic Book"/>
          <w:sz w:val="21"/>
          <w:szCs w:val="21"/>
        </w:rPr>
        <w:t>honor</w:t>
      </w:r>
      <w:r w:rsidR="00357D08">
        <w:rPr>
          <w:rFonts w:ascii="Franklin Gothic Book" w:hAnsi="Franklin Gothic Book"/>
          <w:sz w:val="21"/>
          <w:szCs w:val="21"/>
        </w:rPr>
        <w:t>ed</w:t>
      </w:r>
      <w:r w:rsidR="00357D08" w:rsidRPr="00357D08">
        <w:rPr>
          <w:rFonts w:ascii="Franklin Gothic Book" w:hAnsi="Franklin Gothic Book"/>
          <w:sz w:val="21"/>
          <w:szCs w:val="21"/>
        </w:rPr>
        <w:t xml:space="preserve"> to receive this special recognition. “</w:t>
      </w:r>
      <w:r w:rsidRPr="00357D08">
        <w:rPr>
          <w:rFonts w:ascii="Franklin Gothic Book" w:hAnsi="Franklin Gothic Book"/>
          <w:sz w:val="21"/>
          <w:szCs w:val="21"/>
        </w:rPr>
        <w:t>The IMLS nomination affirms our efforts in becoming relevant and providing impactful, outcome-based programs that are effectively responding to our diverse community’s needs. Our passion for community building is expressed in the extraordinary efforts of dedicated staff and volunteers and their innovative approaches to programming and service delivery. Overall, the National Medal nomination will speak to the value of our library, solidifying our position as a small but mighty institution that is committed to the growth and potential of its community.</w:t>
      </w:r>
      <w:r w:rsidR="00357D08" w:rsidRPr="00357D08">
        <w:rPr>
          <w:rFonts w:ascii="Franklin Gothic Book" w:hAnsi="Franklin Gothic Book"/>
          <w:sz w:val="21"/>
          <w:szCs w:val="21"/>
        </w:rPr>
        <w:t>”</w:t>
      </w:r>
    </w:p>
    <w:p w14:paraId="58A40B95" w14:textId="77777777" w:rsidR="004D43EA" w:rsidRPr="004E4931" w:rsidRDefault="004D43EA" w:rsidP="0E05F09D">
      <w:pPr>
        <w:rPr>
          <w:rFonts w:ascii="Franklin Gothic Book" w:hAnsi="Franklin Gothic Book"/>
          <w:sz w:val="21"/>
          <w:szCs w:val="21"/>
        </w:rPr>
      </w:pPr>
    </w:p>
    <w:p w14:paraId="159D65B6" w14:textId="6EE339E9" w:rsidR="007B3DFE" w:rsidRPr="002C7DF5" w:rsidRDefault="2B22A6D3" w:rsidP="0E05F09D">
      <w:pPr>
        <w:rPr>
          <w:rFonts w:ascii="Franklin Gothic Book" w:hAnsi="Franklin Gothic Book"/>
          <w:sz w:val="21"/>
          <w:szCs w:val="21"/>
        </w:rPr>
      </w:pPr>
      <w:r w:rsidRPr="0E05F09D">
        <w:rPr>
          <w:rFonts w:ascii="Franklin Gothic Book" w:hAnsi="Franklin Gothic Book"/>
          <w:sz w:val="21"/>
          <w:szCs w:val="21"/>
        </w:rPr>
        <w:t xml:space="preserve">To celebrate this honor, </w:t>
      </w:r>
      <w:r w:rsidR="00703B52" w:rsidRPr="0E05F09D">
        <w:rPr>
          <w:rFonts w:ascii="Franklin Gothic Book" w:hAnsi="Franklin Gothic Book"/>
          <w:sz w:val="21"/>
          <w:szCs w:val="21"/>
        </w:rPr>
        <w:t xml:space="preserve">IMLS is encouraging </w:t>
      </w:r>
      <w:r w:rsidR="004D43EA">
        <w:rPr>
          <w:rFonts w:ascii="Franklin Gothic Book" w:hAnsi="Franklin Gothic Book"/>
          <w:sz w:val="21"/>
          <w:szCs w:val="21"/>
        </w:rPr>
        <w:t>Highwood Public Library</w:t>
      </w:r>
      <w:r w:rsidR="03EA623F" w:rsidRPr="0E05F09D">
        <w:rPr>
          <w:rFonts w:ascii="Franklin Gothic Book" w:hAnsi="Franklin Gothic Book"/>
          <w:sz w:val="21"/>
          <w:szCs w:val="21"/>
        </w:rPr>
        <w:t xml:space="preserve"> </w:t>
      </w:r>
      <w:r w:rsidR="00703B52" w:rsidRPr="0E05F09D">
        <w:rPr>
          <w:rFonts w:ascii="Franklin Gothic Book" w:hAnsi="Franklin Gothic Book"/>
          <w:sz w:val="21"/>
          <w:szCs w:val="21"/>
        </w:rPr>
        <w:t>community members</w:t>
      </w:r>
      <w:r w:rsidR="00DB10DB" w:rsidRPr="0E05F09D">
        <w:rPr>
          <w:rFonts w:ascii="Franklin Gothic Book" w:hAnsi="Franklin Gothic Book"/>
          <w:sz w:val="21"/>
          <w:szCs w:val="21"/>
        </w:rPr>
        <w:t xml:space="preserve"> </w:t>
      </w:r>
      <w:r w:rsidR="00703B52" w:rsidRPr="0E05F09D">
        <w:rPr>
          <w:rFonts w:ascii="Franklin Gothic Book" w:hAnsi="Franklin Gothic Book"/>
          <w:sz w:val="21"/>
          <w:szCs w:val="21"/>
        </w:rPr>
        <w:t xml:space="preserve">to share </w:t>
      </w:r>
      <w:r w:rsidR="00B847C6" w:rsidRPr="0E05F09D">
        <w:rPr>
          <w:rFonts w:ascii="Franklin Gothic Book" w:hAnsi="Franklin Gothic Book"/>
          <w:sz w:val="21"/>
          <w:szCs w:val="21"/>
        </w:rPr>
        <w:t>stories, memories, pictures</w:t>
      </w:r>
      <w:r w:rsidR="00337B7C" w:rsidRPr="0E05F09D">
        <w:rPr>
          <w:rFonts w:ascii="Franklin Gothic Book" w:hAnsi="Franklin Gothic Book"/>
          <w:sz w:val="21"/>
          <w:szCs w:val="21"/>
        </w:rPr>
        <w:t>,</w:t>
      </w:r>
      <w:r w:rsidR="00B847C6" w:rsidRPr="0E05F09D">
        <w:rPr>
          <w:rFonts w:ascii="Franklin Gothic Book" w:hAnsi="Franklin Gothic Book"/>
          <w:sz w:val="21"/>
          <w:szCs w:val="21"/>
        </w:rPr>
        <w:t xml:space="preserve"> and videos</w:t>
      </w:r>
      <w:r w:rsidR="00703B52" w:rsidRPr="0E05F09D">
        <w:rPr>
          <w:rFonts w:ascii="Franklin Gothic Book" w:hAnsi="Franklin Gothic Book"/>
          <w:sz w:val="21"/>
          <w:szCs w:val="21"/>
        </w:rPr>
        <w:t xml:space="preserve"> </w:t>
      </w:r>
      <w:r w:rsidR="00384BA5" w:rsidRPr="0E05F09D">
        <w:rPr>
          <w:rFonts w:ascii="Franklin Gothic Book" w:hAnsi="Franklin Gothic Book"/>
          <w:sz w:val="21"/>
          <w:szCs w:val="21"/>
        </w:rPr>
        <w:t>on</w:t>
      </w:r>
      <w:r w:rsidR="00703B52" w:rsidRPr="0E05F09D">
        <w:rPr>
          <w:rFonts w:ascii="Franklin Gothic Book" w:hAnsi="Franklin Gothic Book"/>
          <w:sz w:val="21"/>
          <w:szCs w:val="21"/>
        </w:rPr>
        <w:t xml:space="preserve"> </w:t>
      </w:r>
      <w:r w:rsidR="007B3DFE" w:rsidRPr="0E05F09D">
        <w:rPr>
          <w:rFonts w:ascii="Franklin Gothic Book" w:hAnsi="Franklin Gothic Book"/>
          <w:sz w:val="21"/>
          <w:szCs w:val="21"/>
        </w:rPr>
        <w:t>social media</w:t>
      </w:r>
      <w:r w:rsidR="00B847C6" w:rsidRPr="0E05F09D">
        <w:rPr>
          <w:rFonts w:ascii="Franklin Gothic Book" w:hAnsi="Franklin Gothic Book"/>
          <w:sz w:val="21"/>
          <w:szCs w:val="21"/>
        </w:rPr>
        <w:t xml:space="preserve"> </w:t>
      </w:r>
      <w:r w:rsidR="00B66910">
        <w:rPr>
          <w:rFonts w:ascii="Franklin Gothic Book" w:hAnsi="Franklin Gothic Book"/>
          <w:sz w:val="21"/>
          <w:szCs w:val="21"/>
        </w:rPr>
        <w:t>as part of the</w:t>
      </w:r>
      <w:r w:rsidR="00B66910" w:rsidRPr="0E05F09D">
        <w:rPr>
          <w:rFonts w:ascii="Franklin Gothic Book" w:hAnsi="Franklin Gothic Book"/>
          <w:sz w:val="21"/>
          <w:szCs w:val="21"/>
        </w:rPr>
        <w:t xml:space="preserve"> Share</w:t>
      </w:r>
      <w:r w:rsidR="00B66910">
        <w:rPr>
          <w:rFonts w:ascii="Franklin Gothic Book" w:hAnsi="Franklin Gothic Book"/>
          <w:sz w:val="21"/>
          <w:szCs w:val="21"/>
        </w:rPr>
        <w:t xml:space="preserve"> </w:t>
      </w:r>
      <w:r w:rsidR="00B66910" w:rsidRPr="0E05F09D">
        <w:rPr>
          <w:rFonts w:ascii="Franklin Gothic Book" w:hAnsi="Franklin Gothic Book"/>
          <w:sz w:val="21"/>
          <w:szCs w:val="21"/>
        </w:rPr>
        <w:t>Your</w:t>
      </w:r>
      <w:r w:rsidR="00B66910">
        <w:rPr>
          <w:rFonts w:ascii="Franklin Gothic Book" w:hAnsi="Franklin Gothic Book"/>
          <w:sz w:val="21"/>
          <w:szCs w:val="21"/>
        </w:rPr>
        <w:t xml:space="preserve"> </w:t>
      </w:r>
      <w:r w:rsidR="00B66910" w:rsidRPr="0E05F09D">
        <w:rPr>
          <w:rFonts w:ascii="Franklin Gothic Book" w:hAnsi="Franklin Gothic Book"/>
          <w:sz w:val="21"/>
          <w:szCs w:val="21"/>
        </w:rPr>
        <w:t>Story</w:t>
      </w:r>
      <w:r w:rsidR="00B66910">
        <w:rPr>
          <w:rFonts w:ascii="Franklin Gothic Book" w:hAnsi="Franklin Gothic Book"/>
          <w:sz w:val="21"/>
          <w:szCs w:val="21"/>
        </w:rPr>
        <w:t xml:space="preserve"> campaign, using the </w:t>
      </w:r>
      <w:r w:rsidR="00B66910" w:rsidRPr="0E05F09D">
        <w:rPr>
          <w:rFonts w:ascii="Franklin Gothic Book" w:hAnsi="Franklin Gothic Book"/>
          <w:sz w:val="21"/>
          <w:szCs w:val="21"/>
        </w:rPr>
        <w:t>#</w:t>
      </w:r>
      <w:proofErr w:type="spellStart"/>
      <w:r w:rsidR="00B66910" w:rsidRPr="0E05F09D">
        <w:rPr>
          <w:rFonts w:ascii="Franklin Gothic Book" w:hAnsi="Franklin Gothic Book"/>
          <w:sz w:val="21"/>
          <w:szCs w:val="21"/>
        </w:rPr>
        <w:t>IMLSmedals</w:t>
      </w:r>
      <w:proofErr w:type="spellEnd"/>
      <w:r w:rsidR="00B66910" w:rsidRPr="0E05F09D">
        <w:rPr>
          <w:rFonts w:ascii="Franklin Gothic Book" w:hAnsi="Franklin Gothic Book"/>
          <w:sz w:val="21"/>
          <w:szCs w:val="21"/>
        </w:rPr>
        <w:t xml:space="preserve"> hashtag,</w:t>
      </w:r>
      <w:r w:rsidR="627A19A5" w:rsidRPr="0E05F09D">
        <w:rPr>
          <w:rFonts w:ascii="Franklin Gothic Book" w:hAnsi="Franklin Gothic Book"/>
          <w:sz w:val="21"/>
          <w:szCs w:val="21"/>
        </w:rPr>
        <w:t xml:space="preserve"> and engag</w:t>
      </w:r>
      <w:r w:rsidR="00791175">
        <w:rPr>
          <w:rFonts w:ascii="Franklin Gothic Book" w:hAnsi="Franklin Gothic Book"/>
          <w:sz w:val="21"/>
          <w:szCs w:val="21"/>
        </w:rPr>
        <w:t>e</w:t>
      </w:r>
      <w:r w:rsidR="00B847C6" w:rsidRPr="0E05F09D">
        <w:rPr>
          <w:rFonts w:ascii="Franklin Gothic Book" w:hAnsi="Franklin Gothic Book"/>
          <w:sz w:val="21"/>
          <w:szCs w:val="21"/>
        </w:rPr>
        <w:t xml:space="preserve"> </w:t>
      </w:r>
      <w:r w:rsidR="2AEE71C3" w:rsidRPr="0E05F09D">
        <w:rPr>
          <w:rFonts w:ascii="Franklin Gothic Book" w:hAnsi="Franklin Gothic Book"/>
          <w:sz w:val="21"/>
          <w:szCs w:val="21"/>
        </w:rPr>
        <w:t xml:space="preserve">with </w:t>
      </w:r>
      <w:r w:rsidR="00B847C6" w:rsidRPr="0E05F09D">
        <w:rPr>
          <w:rFonts w:ascii="Franklin Gothic Book" w:hAnsi="Franklin Gothic Book"/>
          <w:sz w:val="21"/>
          <w:szCs w:val="21"/>
        </w:rPr>
        <w:t xml:space="preserve">IMLS on </w:t>
      </w:r>
      <w:hyperlink r:id="rId14">
        <w:r w:rsidR="00B847C6" w:rsidRPr="0E05F09D">
          <w:rPr>
            <w:rStyle w:val="Hyperlink"/>
            <w:rFonts w:ascii="Franklin Gothic Book" w:hAnsi="Franklin Gothic Book"/>
            <w:sz w:val="21"/>
            <w:szCs w:val="21"/>
          </w:rPr>
          <w:t>Facebook</w:t>
        </w:r>
      </w:hyperlink>
      <w:r w:rsidR="00B847C6" w:rsidRPr="0E05F09D">
        <w:rPr>
          <w:rFonts w:ascii="Franklin Gothic Book" w:hAnsi="Franklin Gothic Book"/>
          <w:sz w:val="21"/>
          <w:szCs w:val="21"/>
        </w:rPr>
        <w:t xml:space="preserve"> and </w:t>
      </w:r>
      <w:hyperlink r:id="rId15">
        <w:r w:rsidR="00B847C6" w:rsidRPr="0E05F09D">
          <w:rPr>
            <w:rStyle w:val="Hyperlink"/>
            <w:rFonts w:ascii="Franklin Gothic Book" w:hAnsi="Franklin Gothic Book"/>
            <w:sz w:val="21"/>
            <w:szCs w:val="21"/>
          </w:rPr>
          <w:t>Twitter</w:t>
        </w:r>
      </w:hyperlink>
      <w:r w:rsidR="5D7457B6" w:rsidRPr="0E05F09D">
        <w:rPr>
          <w:rFonts w:ascii="Franklin Gothic Book" w:hAnsi="Franklin Gothic Book"/>
          <w:sz w:val="21"/>
          <w:szCs w:val="21"/>
        </w:rPr>
        <w:t>.</w:t>
      </w:r>
      <w:r w:rsidR="5508EC93" w:rsidRPr="0E05F09D">
        <w:rPr>
          <w:rFonts w:ascii="Franklin Gothic Book" w:hAnsi="Franklin Gothic Book"/>
          <w:sz w:val="21"/>
          <w:szCs w:val="21"/>
        </w:rPr>
        <w:t xml:space="preserve"> For more information, please visit the </w:t>
      </w:r>
      <w:hyperlink r:id="rId16">
        <w:r w:rsidR="5508EC93" w:rsidRPr="0E05F09D">
          <w:rPr>
            <w:rStyle w:val="Hyperlink"/>
            <w:rFonts w:ascii="Franklin Gothic Book" w:hAnsi="Franklin Gothic Book"/>
            <w:sz w:val="21"/>
            <w:szCs w:val="21"/>
          </w:rPr>
          <w:t>IMLS website</w:t>
        </w:r>
      </w:hyperlink>
      <w:r w:rsidR="5508EC93" w:rsidRPr="0E05F09D">
        <w:rPr>
          <w:rFonts w:ascii="Franklin Gothic Book" w:hAnsi="Franklin Gothic Book"/>
          <w:sz w:val="21"/>
          <w:szCs w:val="21"/>
        </w:rPr>
        <w:t>.</w:t>
      </w:r>
    </w:p>
    <w:p w14:paraId="5253BFF2" w14:textId="77777777" w:rsidR="00A03CC5" w:rsidRPr="002C7DF5" w:rsidRDefault="00A03CC5" w:rsidP="0E05F09D">
      <w:pPr>
        <w:rPr>
          <w:rFonts w:ascii="Franklin Gothic Book" w:hAnsi="Franklin Gothic Book"/>
          <w:sz w:val="21"/>
          <w:szCs w:val="21"/>
        </w:rPr>
      </w:pPr>
    </w:p>
    <w:p w14:paraId="71F79608" w14:textId="279E6DD4" w:rsidR="00126EC7" w:rsidRPr="002C7DF5" w:rsidRDefault="00126EC7" w:rsidP="00126EC7">
      <w:pPr>
        <w:rPr>
          <w:rFonts w:ascii="Franklin Gothic Book" w:hAnsi="Franklin Gothic Book"/>
          <w:sz w:val="21"/>
          <w:szCs w:val="21"/>
        </w:rPr>
      </w:pPr>
      <w:r w:rsidRPr="0E05F09D">
        <w:rPr>
          <w:rFonts w:ascii="Franklin Gothic Book" w:hAnsi="Franklin Gothic Book"/>
          <w:sz w:val="21"/>
          <w:szCs w:val="21"/>
        </w:rPr>
        <w:t xml:space="preserve">National Medal winners will be announced </w:t>
      </w:r>
      <w:r w:rsidR="461E9A41" w:rsidRPr="0E05F09D">
        <w:rPr>
          <w:rFonts w:ascii="Franklin Gothic Book" w:hAnsi="Franklin Gothic Book"/>
          <w:sz w:val="21"/>
          <w:szCs w:val="21"/>
        </w:rPr>
        <w:t>in late spring</w:t>
      </w:r>
      <w:r w:rsidRPr="0E05F09D">
        <w:rPr>
          <w:rFonts w:ascii="Franklin Gothic Book" w:hAnsi="Franklin Gothic Book"/>
          <w:sz w:val="21"/>
          <w:szCs w:val="21"/>
        </w:rPr>
        <w:t xml:space="preserve">. Representatives from winning institutions will be honored for their extraordinary contributions </w:t>
      </w:r>
      <w:r w:rsidR="00F3784D" w:rsidRPr="0E05F09D">
        <w:rPr>
          <w:rFonts w:ascii="Franklin Gothic Book" w:hAnsi="Franklin Gothic Book"/>
          <w:sz w:val="21"/>
          <w:szCs w:val="21"/>
        </w:rPr>
        <w:t>during a virtual</w:t>
      </w:r>
      <w:r w:rsidRPr="0E05F09D">
        <w:rPr>
          <w:rFonts w:ascii="Franklin Gothic Book" w:hAnsi="Franklin Gothic Book"/>
          <w:sz w:val="21"/>
          <w:szCs w:val="21"/>
        </w:rPr>
        <w:t xml:space="preserve"> National Medal Ceremony </w:t>
      </w:r>
      <w:r w:rsidR="758CD064" w:rsidRPr="0E05F09D">
        <w:rPr>
          <w:rFonts w:ascii="Franklin Gothic Book" w:hAnsi="Franklin Gothic Book"/>
          <w:sz w:val="21"/>
          <w:szCs w:val="21"/>
        </w:rPr>
        <w:t>this summer.</w:t>
      </w:r>
    </w:p>
    <w:p w14:paraId="4243990F" w14:textId="77777777" w:rsidR="00BE4BBD" w:rsidRPr="002C7DF5" w:rsidRDefault="00BE4BBD" w:rsidP="00703B52">
      <w:pPr>
        <w:rPr>
          <w:rFonts w:ascii="Franklin Gothic Book" w:hAnsi="Franklin Gothic Book"/>
          <w:sz w:val="21"/>
          <w:szCs w:val="21"/>
        </w:rPr>
      </w:pPr>
    </w:p>
    <w:p w14:paraId="36539A82" w14:textId="173D6BB8" w:rsidR="00703B52" w:rsidRPr="002C7DF5" w:rsidRDefault="00CF6D36" w:rsidP="00703B52">
      <w:pPr>
        <w:rPr>
          <w:rFonts w:ascii="Franklin Gothic Book" w:hAnsi="Franklin Gothic Book"/>
          <w:sz w:val="21"/>
          <w:szCs w:val="21"/>
        </w:rPr>
      </w:pPr>
      <w:r w:rsidRPr="0E05F09D">
        <w:rPr>
          <w:rFonts w:ascii="Franklin Gothic Book" w:hAnsi="Franklin Gothic Book"/>
          <w:sz w:val="21"/>
          <w:szCs w:val="21"/>
        </w:rPr>
        <w:t xml:space="preserve">To </w:t>
      </w:r>
      <w:r w:rsidR="007940EC" w:rsidRPr="0E05F09D">
        <w:rPr>
          <w:rFonts w:ascii="Franklin Gothic Book" w:hAnsi="Franklin Gothic Book"/>
          <w:sz w:val="21"/>
          <w:szCs w:val="21"/>
        </w:rPr>
        <w:t xml:space="preserve">see the full list of finalists and </w:t>
      </w:r>
      <w:r w:rsidRPr="0E05F09D">
        <w:rPr>
          <w:rFonts w:ascii="Franklin Gothic Book" w:hAnsi="Franklin Gothic Book"/>
          <w:sz w:val="21"/>
          <w:szCs w:val="21"/>
        </w:rPr>
        <w:t xml:space="preserve">learn more about the </w:t>
      </w:r>
      <w:r w:rsidR="00703B52" w:rsidRPr="0E05F09D">
        <w:rPr>
          <w:rFonts w:ascii="Franklin Gothic Book" w:hAnsi="Franklin Gothic Book"/>
          <w:sz w:val="21"/>
          <w:szCs w:val="21"/>
        </w:rPr>
        <w:t xml:space="preserve">National Medal, </w:t>
      </w:r>
      <w:r w:rsidR="00316C2E" w:rsidRPr="0E05F09D">
        <w:rPr>
          <w:rFonts w:ascii="Franklin Gothic Book" w:hAnsi="Franklin Gothic Book"/>
          <w:sz w:val="21"/>
          <w:szCs w:val="21"/>
        </w:rPr>
        <w:t xml:space="preserve">visit the </w:t>
      </w:r>
      <w:hyperlink r:id="rId17">
        <w:r w:rsidR="00316C2E" w:rsidRPr="0E05F09D">
          <w:rPr>
            <w:rStyle w:val="Hyperlink"/>
            <w:rFonts w:ascii="Franklin Gothic Book" w:hAnsi="Franklin Gothic Book"/>
            <w:sz w:val="21"/>
            <w:szCs w:val="21"/>
          </w:rPr>
          <w:t>IMLS website</w:t>
        </w:r>
      </w:hyperlink>
      <w:r w:rsidR="00316C2E" w:rsidRPr="0E05F09D">
        <w:rPr>
          <w:rFonts w:ascii="Franklin Gothic Book" w:hAnsi="Franklin Gothic Book"/>
          <w:sz w:val="21"/>
          <w:szCs w:val="21"/>
        </w:rPr>
        <w:t>.</w:t>
      </w:r>
    </w:p>
    <w:p w14:paraId="405B40B2" w14:textId="77777777" w:rsidR="002C7DF5" w:rsidRPr="00180D30" w:rsidRDefault="002C7DF5" w:rsidP="0E05F09D">
      <w:pPr>
        <w:rPr>
          <w:rFonts w:ascii="Franklin Gothic Book" w:hAnsi="Franklin Gothic Book"/>
          <w:b/>
          <w:bCs/>
          <w:sz w:val="21"/>
          <w:szCs w:val="21"/>
        </w:rPr>
      </w:pPr>
    </w:p>
    <w:p w14:paraId="07CDD3D8" w14:textId="77777777" w:rsidR="002C7DF5" w:rsidRPr="00B66910" w:rsidRDefault="002C7DF5" w:rsidP="002C7DF5">
      <w:pPr>
        <w:rPr>
          <w:rFonts w:ascii="Franklin Gothic Medium" w:hAnsi="Franklin Gothic Medium" w:cs="Calibri"/>
          <w:sz w:val="20"/>
          <w:szCs w:val="20"/>
        </w:rPr>
      </w:pPr>
      <w:r w:rsidRPr="00B66910">
        <w:rPr>
          <w:rFonts w:ascii="Franklin Gothic Medium" w:hAnsi="Franklin Gothic Medium" w:cs="Calibri"/>
          <w:sz w:val="20"/>
          <w:szCs w:val="20"/>
        </w:rPr>
        <w:lastRenderedPageBreak/>
        <w:t xml:space="preserve">About the Institute of Museum and Library Services </w:t>
      </w:r>
    </w:p>
    <w:p w14:paraId="7E44BD83" w14:textId="77777777" w:rsidR="002C7DF5" w:rsidRPr="00180D30" w:rsidRDefault="002C7DF5" w:rsidP="002C7DF5">
      <w:pPr>
        <w:rPr>
          <w:rFonts w:ascii="Franklin Gothic Book" w:hAnsi="Franklin Gothic Book" w:cs="Calibri"/>
          <w:sz w:val="21"/>
          <w:szCs w:val="21"/>
        </w:rPr>
      </w:pPr>
      <w:r w:rsidRPr="00B66910">
        <w:rPr>
          <w:rFonts w:ascii="Franklin Gothic Book" w:hAnsi="Franklin Gothic Book" w:cs="Calibri"/>
          <w:sz w:val="20"/>
          <w:szCs w:val="20"/>
        </w:rPr>
        <w:t>The Institute of Museum and Library Services is the primary source of federal support for the nation's libraries and museums. We advance, support, and empower America’s museums, libraries, and related organizations through grantmaking, research, and policy development. Our vision is a nation where museums and libraries work together to transform the lives of individuals and communities. To learn more, visit </w:t>
      </w:r>
      <w:hyperlink r:id="rId18">
        <w:r w:rsidRPr="00B66910">
          <w:rPr>
            <w:rStyle w:val="Hyperlink"/>
            <w:rFonts w:ascii="Franklin Gothic Book" w:hAnsi="Franklin Gothic Book" w:cs="Calibri"/>
            <w:sz w:val="20"/>
            <w:szCs w:val="20"/>
          </w:rPr>
          <w:t>www.imls.gov</w:t>
        </w:r>
      </w:hyperlink>
      <w:r w:rsidRPr="00B66910">
        <w:rPr>
          <w:rFonts w:ascii="Franklin Gothic Book" w:hAnsi="Franklin Gothic Book" w:cs="Calibri"/>
          <w:sz w:val="20"/>
          <w:szCs w:val="20"/>
        </w:rPr>
        <w:t> and follow us on </w:t>
      </w:r>
      <w:hyperlink r:id="rId19">
        <w:r w:rsidRPr="00B66910">
          <w:rPr>
            <w:rStyle w:val="Hyperlink"/>
            <w:rFonts w:ascii="Franklin Gothic Book" w:hAnsi="Franklin Gothic Book" w:cs="Calibri"/>
            <w:sz w:val="20"/>
            <w:szCs w:val="20"/>
          </w:rPr>
          <w:t>Facebook</w:t>
        </w:r>
      </w:hyperlink>
      <w:r w:rsidRPr="00B66910">
        <w:rPr>
          <w:rFonts w:ascii="Franklin Gothic Book" w:hAnsi="Franklin Gothic Book" w:cs="Calibri"/>
          <w:sz w:val="20"/>
          <w:szCs w:val="20"/>
        </w:rPr>
        <w:t> and </w:t>
      </w:r>
      <w:hyperlink r:id="rId20">
        <w:r w:rsidRPr="00B66910">
          <w:rPr>
            <w:rStyle w:val="Hyperlink"/>
            <w:rFonts w:ascii="Franklin Gothic Book" w:hAnsi="Franklin Gothic Book" w:cs="Calibri"/>
            <w:sz w:val="20"/>
            <w:szCs w:val="20"/>
          </w:rPr>
          <w:t>Twitter</w:t>
        </w:r>
      </w:hyperlink>
      <w:r w:rsidRPr="00B66910">
        <w:rPr>
          <w:rFonts w:ascii="Franklin Gothic Book" w:hAnsi="Franklin Gothic Book" w:cs="Calibri"/>
          <w:sz w:val="20"/>
          <w:szCs w:val="20"/>
        </w:rPr>
        <w:t>.</w:t>
      </w:r>
    </w:p>
    <w:p w14:paraId="33A9A84A" w14:textId="77777777" w:rsidR="00126EC7" w:rsidRPr="002C7DF5" w:rsidRDefault="00126EC7" w:rsidP="00126EC7">
      <w:pPr>
        <w:jc w:val="center"/>
        <w:rPr>
          <w:rFonts w:ascii="Franklin Gothic Book" w:hAnsi="Franklin Gothic Book"/>
          <w:sz w:val="21"/>
          <w:szCs w:val="21"/>
        </w:rPr>
      </w:pPr>
      <w:r w:rsidRPr="0E05F09D">
        <w:rPr>
          <w:rFonts w:ascii="Franklin Gothic Book" w:hAnsi="Franklin Gothic Book"/>
          <w:sz w:val="21"/>
          <w:szCs w:val="21"/>
        </w:rPr>
        <w:t># # #</w:t>
      </w:r>
    </w:p>
    <w:p w14:paraId="0EA9E492" w14:textId="77777777" w:rsidR="00703B52" w:rsidRPr="002C7DF5" w:rsidRDefault="00703B52" w:rsidP="00126EC7">
      <w:pPr>
        <w:rPr>
          <w:rFonts w:ascii="Franklin Gothic Book" w:hAnsi="Franklin Gothic Book"/>
          <w:sz w:val="21"/>
          <w:szCs w:val="21"/>
        </w:rPr>
      </w:pPr>
    </w:p>
    <w:sectPr w:rsidR="00703B52" w:rsidRPr="002C7DF5" w:rsidSect="00703B52">
      <w:headerReference w:type="default" r:id="rId21"/>
      <w:footerReference w:type="default" r:id="rId22"/>
      <w:pgSz w:w="12240" w:h="15840"/>
      <w:pgMar w:top="1440" w:right="1440" w:bottom="3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80AF" w16cex:dateUtc="2021-03-17T17:20:00Z"/>
  <w16cex:commentExtensible w16cex:durableId="23FC8102" w16cex:dateUtc="2021-03-17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5971" w14:textId="77777777" w:rsidR="008264A3" w:rsidRDefault="008264A3" w:rsidP="00167249">
      <w:r>
        <w:separator/>
      </w:r>
    </w:p>
  </w:endnote>
  <w:endnote w:type="continuationSeparator" w:id="0">
    <w:p w14:paraId="196702F9" w14:textId="77777777" w:rsidR="008264A3" w:rsidRDefault="008264A3" w:rsidP="001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433"/>
      <w:docPartObj>
        <w:docPartGallery w:val="Page Numbers (Bottom of Page)"/>
        <w:docPartUnique/>
      </w:docPartObj>
    </w:sdtPr>
    <w:sdtContent>
      <w:p w14:paraId="2961F3FD" w14:textId="77777777" w:rsidR="008264A3" w:rsidRDefault="008264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D9F924" w14:textId="77777777" w:rsidR="008264A3" w:rsidRDefault="0082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1A0C" w14:textId="77777777" w:rsidR="008264A3" w:rsidRDefault="008264A3" w:rsidP="00167249">
      <w:r>
        <w:separator/>
      </w:r>
    </w:p>
  </w:footnote>
  <w:footnote w:type="continuationSeparator" w:id="0">
    <w:p w14:paraId="6D1A8D70" w14:textId="77777777" w:rsidR="008264A3" w:rsidRDefault="008264A3" w:rsidP="0016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630F" w14:textId="2F37C161" w:rsidR="008264A3" w:rsidRDefault="008264A3">
    <w:pPr>
      <w:pStyle w:val="Header"/>
    </w:pPr>
    <w:r w:rsidRPr="00C042E4">
      <w:rPr>
        <w:noProof/>
      </w:rPr>
      <w:drawing>
        <wp:anchor distT="0" distB="0" distL="114300" distR="114300" simplePos="0" relativeHeight="251659264" behindDoc="0" locked="0" layoutInCell="1" allowOverlap="1" wp14:anchorId="6907D1B3" wp14:editId="520D7F68">
          <wp:simplePos x="0" y="0"/>
          <wp:positionH relativeFrom="column">
            <wp:posOffset>-906236</wp:posOffset>
          </wp:positionH>
          <wp:positionV relativeFrom="paragraph">
            <wp:posOffset>-468086</wp:posOffset>
          </wp:positionV>
          <wp:extent cx="3262993" cy="1395095"/>
          <wp:effectExtent l="0" t="0" r="0" b="0"/>
          <wp:wrapNone/>
          <wp:docPr id="1" name="Picture 3"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eryheader2"/>
                  <pic:cNvPicPr>
                    <a:picLocks noChangeAspect="1" noChangeArrowheads="1"/>
                  </pic:cNvPicPr>
                </pic:nvPicPr>
                <pic:blipFill rotWithShape="1">
                  <a:blip r:embed="rId1"/>
                  <a:srcRect r="57924"/>
                  <a:stretch/>
                </pic:blipFill>
                <pic:spPr bwMode="auto">
                  <a:xfrm>
                    <a:off x="0" y="0"/>
                    <a:ext cx="3264321" cy="1395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6077"/>
    <w:multiLevelType w:val="hybridMultilevel"/>
    <w:tmpl w:val="00E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F0640"/>
    <w:multiLevelType w:val="hybridMultilevel"/>
    <w:tmpl w:val="D13C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A2"/>
    <w:rsid w:val="00015DD1"/>
    <w:rsid w:val="000527EA"/>
    <w:rsid w:val="00052854"/>
    <w:rsid w:val="000B4576"/>
    <w:rsid w:val="00106776"/>
    <w:rsid w:val="00126EC7"/>
    <w:rsid w:val="00143E65"/>
    <w:rsid w:val="00143F5D"/>
    <w:rsid w:val="00167249"/>
    <w:rsid w:val="00171667"/>
    <w:rsid w:val="001B744E"/>
    <w:rsid w:val="001F57DE"/>
    <w:rsid w:val="00203185"/>
    <w:rsid w:val="002074A4"/>
    <w:rsid w:val="00217BFA"/>
    <w:rsid w:val="002229E5"/>
    <w:rsid w:val="00231ABD"/>
    <w:rsid w:val="00241B9E"/>
    <w:rsid w:val="002667A1"/>
    <w:rsid w:val="002735C1"/>
    <w:rsid w:val="00280D0F"/>
    <w:rsid w:val="00282707"/>
    <w:rsid w:val="00283F79"/>
    <w:rsid w:val="002860B7"/>
    <w:rsid w:val="00293350"/>
    <w:rsid w:val="0029503A"/>
    <w:rsid w:val="002C7DF5"/>
    <w:rsid w:val="00316C2E"/>
    <w:rsid w:val="00337B7C"/>
    <w:rsid w:val="00357D08"/>
    <w:rsid w:val="003772BD"/>
    <w:rsid w:val="00383781"/>
    <w:rsid w:val="00384BA5"/>
    <w:rsid w:val="003C189E"/>
    <w:rsid w:val="003C317A"/>
    <w:rsid w:val="003F4F79"/>
    <w:rsid w:val="004131D6"/>
    <w:rsid w:val="00430DC5"/>
    <w:rsid w:val="00447520"/>
    <w:rsid w:val="00466C2C"/>
    <w:rsid w:val="004A5E37"/>
    <w:rsid w:val="004B2BDB"/>
    <w:rsid w:val="004D43EA"/>
    <w:rsid w:val="004E4931"/>
    <w:rsid w:val="00523A20"/>
    <w:rsid w:val="005249F9"/>
    <w:rsid w:val="00524CCC"/>
    <w:rsid w:val="00535B0A"/>
    <w:rsid w:val="0054601A"/>
    <w:rsid w:val="005500FC"/>
    <w:rsid w:val="005807BF"/>
    <w:rsid w:val="00581145"/>
    <w:rsid w:val="005C7021"/>
    <w:rsid w:val="005E3718"/>
    <w:rsid w:val="00622051"/>
    <w:rsid w:val="006274C1"/>
    <w:rsid w:val="00636C35"/>
    <w:rsid w:val="006E7976"/>
    <w:rsid w:val="00703B52"/>
    <w:rsid w:val="007111A2"/>
    <w:rsid w:val="00717E7B"/>
    <w:rsid w:val="0076000A"/>
    <w:rsid w:val="00791175"/>
    <w:rsid w:val="007940EC"/>
    <w:rsid w:val="00796AAC"/>
    <w:rsid w:val="007A05C0"/>
    <w:rsid w:val="007B3DFE"/>
    <w:rsid w:val="007F7843"/>
    <w:rsid w:val="00803FD5"/>
    <w:rsid w:val="00823C6E"/>
    <w:rsid w:val="008264A3"/>
    <w:rsid w:val="00881B8C"/>
    <w:rsid w:val="008C6718"/>
    <w:rsid w:val="00920753"/>
    <w:rsid w:val="0092352E"/>
    <w:rsid w:val="00991468"/>
    <w:rsid w:val="009B4738"/>
    <w:rsid w:val="009D0697"/>
    <w:rsid w:val="009D4CC1"/>
    <w:rsid w:val="009E2B1C"/>
    <w:rsid w:val="009F48CD"/>
    <w:rsid w:val="00A03CC5"/>
    <w:rsid w:val="00A371B5"/>
    <w:rsid w:val="00A52CCC"/>
    <w:rsid w:val="00A56712"/>
    <w:rsid w:val="00A57C08"/>
    <w:rsid w:val="00A663E7"/>
    <w:rsid w:val="00A749CA"/>
    <w:rsid w:val="00A82FBB"/>
    <w:rsid w:val="00A85332"/>
    <w:rsid w:val="00AA516F"/>
    <w:rsid w:val="00AD76D8"/>
    <w:rsid w:val="00AE1894"/>
    <w:rsid w:val="00AF0FCA"/>
    <w:rsid w:val="00B04F0F"/>
    <w:rsid w:val="00B1094D"/>
    <w:rsid w:val="00B17196"/>
    <w:rsid w:val="00B35280"/>
    <w:rsid w:val="00B414B1"/>
    <w:rsid w:val="00B66910"/>
    <w:rsid w:val="00B847C6"/>
    <w:rsid w:val="00BA470B"/>
    <w:rsid w:val="00BA6359"/>
    <w:rsid w:val="00BB129B"/>
    <w:rsid w:val="00BC511F"/>
    <w:rsid w:val="00BE2765"/>
    <w:rsid w:val="00BE4BBD"/>
    <w:rsid w:val="00C042E4"/>
    <w:rsid w:val="00C2477F"/>
    <w:rsid w:val="00C51830"/>
    <w:rsid w:val="00C52C35"/>
    <w:rsid w:val="00C64123"/>
    <w:rsid w:val="00C84342"/>
    <w:rsid w:val="00C84EA6"/>
    <w:rsid w:val="00C862E7"/>
    <w:rsid w:val="00CA273B"/>
    <w:rsid w:val="00CD2F60"/>
    <w:rsid w:val="00CF6D36"/>
    <w:rsid w:val="00D04739"/>
    <w:rsid w:val="00D054B8"/>
    <w:rsid w:val="00D170C1"/>
    <w:rsid w:val="00D35DF6"/>
    <w:rsid w:val="00D5576F"/>
    <w:rsid w:val="00D55C84"/>
    <w:rsid w:val="00D716C9"/>
    <w:rsid w:val="00D873A0"/>
    <w:rsid w:val="00DA0ED5"/>
    <w:rsid w:val="00DA2F00"/>
    <w:rsid w:val="00DB10DB"/>
    <w:rsid w:val="00DC0454"/>
    <w:rsid w:val="00DC64C0"/>
    <w:rsid w:val="00DF02C1"/>
    <w:rsid w:val="00DF44DB"/>
    <w:rsid w:val="00E450C5"/>
    <w:rsid w:val="00E519B3"/>
    <w:rsid w:val="00E56603"/>
    <w:rsid w:val="00E6737E"/>
    <w:rsid w:val="00E70ECA"/>
    <w:rsid w:val="00E721F5"/>
    <w:rsid w:val="00E7583E"/>
    <w:rsid w:val="00EA3D48"/>
    <w:rsid w:val="00EB7507"/>
    <w:rsid w:val="00EC2CCB"/>
    <w:rsid w:val="00EC3CA7"/>
    <w:rsid w:val="00ED57F9"/>
    <w:rsid w:val="00EE3532"/>
    <w:rsid w:val="00F07C4C"/>
    <w:rsid w:val="00F1325B"/>
    <w:rsid w:val="00F23EA7"/>
    <w:rsid w:val="00F25766"/>
    <w:rsid w:val="00F3784D"/>
    <w:rsid w:val="00F566D2"/>
    <w:rsid w:val="00F74AEF"/>
    <w:rsid w:val="00F93165"/>
    <w:rsid w:val="00FB477B"/>
    <w:rsid w:val="00FE393B"/>
    <w:rsid w:val="00FF2F57"/>
    <w:rsid w:val="036A72C4"/>
    <w:rsid w:val="03EA623F"/>
    <w:rsid w:val="041CBC22"/>
    <w:rsid w:val="06382732"/>
    <w:rsid w:val="0778890E"/>
    <w:rsid w:val="092B1859"/>
    <w:rsid w:val="0B88F896"/>
    <w:rsid w:val="0DA0E4B5"/>
    <w:rsid w:val="0DA14811"/>
    <w:rsid w:val="0E05F09D"/>
    <w:rsid w:val="0E5F86FA"/>
    <w:rsid w:val="10CD76B6"/>
    <w:rsid w:val="177D7201"/>
    <w:rsid w:val="1D54989A"/>
    <w:rsid w:val="1DECB385"/>
    <w:rsid w:val="1F4ABDA7"/>
    <w:rsid w:val="21245447"/>
    <w:rsid w:val="2205DAD2"/>
    <w:rsid w:val="25320977"/>
    <w:rsid w:val="2609E8F1"/>
    <w:rsid w:val="28DB39E0"/>
    <w:rsid w:val="2A680332"/>
    <w:rsid w:val="2AEE71C3"/>
    <w:rsid w:val="2B0EFE8C"/>
    <w:rsid w:val="2B22A6D3"/>
    <w:rsid w:val="333E3EEE"/>
    <w:rsid w:val="3884542B"/>
    <w:rsid w:val="3AD01F80"/>
    <w:rsid w:val="3BBBF4ED"/>
    <w:rsid w:val="3D3E9CF1"/>
    <w:rsid w:val="44A6E90D"/>
    <w:rsid w:val="461E9A41"/>
    <w:rsid w:val="46A9B681"/>
    <w:rsid w:val="47F4A9EE"/>
    <w:rsid w:val="4AFD0234"/>
    <w:rsid w:val="4C98D295"/>
    <w:rsid w:val="4EFC62DF"/>
    <w:rsid w:val="5368D3D8"/>
    <w:rsid w:val="5508EC93"/>
    <w:rsid w:val="560D43FE"/>
    <w:rsid w:val="5886388B"/>
    <w:rsid w:val="5A00DE17"/>
    <w:rsid w:val="5CA2D68A"/>
    <w:rsid w:val="5D7457B6"/>
    <w:rsid w:val="5F3E89B3"/>
    <w:rsid w:val="5F93A46E"/>
    <w:rsid w:val="627A19A5"/>
    <w:rsid w:val="63262569"/>
    <w:rsid w:val="6360F5A0"/>
    <w:rsid w:val="66172B3D"/>
    <w:rsid w:val="67DF49B8"/>
    <w:rsid w:val="6CE0E867"/>
    <w:rsid w:val="6E63906B"/>
    <w:rsid w:val="758CD064"/>
    <w:rsid w:val="75C694E2"/>
    <w:rsid w:val="78428A25"/>
    <w:rsid w:val="7A21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DB0C5"/>
  <w15:docId w15:val="{6327C875-7A59-4AA5-AEDC-E57FDEF7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A2"/>
    <w:rPr>
      <w:rFonts w:ascii="Tahoma" w:hAnsi="Tahoma"/>
      <w:sz w:val="16"/>
      <w:szCs w:val="16"/>
    </w:rPr>
  </w:style>
  <w:style w:type="character" w:customStyle="1" w:styleId="BalloonTextChar">
    <w:name w:val="Balloon Text Char"/>
    <w:link w:val="BalloonText"/>
    <w:uiPriority w:val="99"/>
    <w:semiHidden/>
    <w:rsid w:val="007111A2"/>
    <w:rPr>
      <w:rFonts w:ascii="Tahoma" w:hAnsi="Tahoma" w:cs="Tahoma"/>
      <w:sz w:val="16"/>
      <w:szCs w:val="16"/>
    </w:rPr>
  </w:style>
  <w:style w:type="paragraph" w:customStyle="1" w:styleId="MediumGrid1-Accent21">
    <w:name w:val="Medium Grid 1 - Accent 21"/>
    <w:basedOn w:val="Normal"/>
    <w:uiPriority w:val="34"/>
    <w:qFormat/>
    <w:rsid w:val="007111A2"/>
    <w:pPr>
      <w:ind w:left="720"/>
      <w:contextualSpacing/>
    </w:pPr>
  </w:style>
  <w:style w:type="character" w:styleId="Hyperlink">
    <w:name w:val="Hyperlink"/>
    <w:uiPriority w:val="99"/>
    <w:unhideWhenUsed/>
    <w:rsid w:val="00564C9F"/>
    <w:rPr>
      <w:color w:val="0000FF"/>
      <w:u w:val="single"/>
    </w:rPr>
  </w:style>
  <w:style w:type="character" w:styleId="CommentReference">
    <w:name w:val="annotation reference"/>
    <w:uiPriority w:val="99"/>
    <w:semiHidden/>
    <w:unhideWhenUsed/>
    <w:rsid w:val="00564C9F"/>
    <w:rPr>
      <w:sz w:val="16"/>
      <w:szCs w:val="16"/>
    </w:rPr>
  </w:style>
  <w:style w:type="paragraph" w:styleId="CommentText">
    <w:name w:val="annotation text"/>
    <w:basedOn w:val="Normal"/>
    <w:link w:val="CommentTextChar"/>
    <w:uiPriority w:val="99"/>
    <w:semiHidden/>
    <w:unhideWhenUsed/>
    <w:rsid w:val="00564C9F"/>
    <w:rPr>
      <w:sz w:val="20"/>
      <w:szCs w:val="20"/>
    </w:rPr>
  </w:style>
  <w:style w:type="character" w:customStyle="1" w:styleId="CommentTextChar">
    <w:name w:val="Comment Text Char"/>
    <w:link w:val="CommentText"/>
    <w:uiPriority w:val="99"/>
    <w:semiHidden/>
    <w:rsid w:val="00564C9F"/>
    <w:rPr>
      <w:sz w:val="20"/>
      <w:szCs w:val="20"/>
    </w:rPr>
  </w:style>
  <w:style w:type="paragraph" w:styleId="CommentSubject">
    <w:name w:val="annotation subject"/>
    <w:basedOn w:val="CommentText"/>
    <w:next w:val="CommentText"/>
    <w:link w:val="CommentSubjectChar"/>
    <w:uiPriority w:val="99"/>
    <w:semiHidden/>
    <w:unhideWhenUsed/>
    <w:rsid w:val="00564C9F"/>
    <w:rPr>
      <w:b/>
      <w:bCs/>
    </w:rPr>
  </w:style>
  <w:style w:type="character" w:customStyle="1" w:styleId="CommentSubjectChar">
    <w:name w:val="Comment Subject Char"/>
    <w:link w:val="CommentSubject"/>
    <w:uiPriority w:val="99"/>
    <w:semiHidden/>
    <w:rsid w:val="00564C9F"/>
    <w:rPr>
      <w:b/>
      <w:bCs/>
      <w:sz w:val="20"/>
      <w:szCs w:val="20"/>
    </w:rPr>
  </w:style>
  <w:style w:type="character" w:styleId="FollowedHyperlink">
    <w:name w:val="FollowedHyperlink"/>
    <w:uiPriority w:val="99"/>
    <w:semiHidden/>
    <w:unhideWhenUsed/>
    <w:rsid w:val="007D5E5D"/>
    <w:rPr>
      <w:color w:val="800080"/>
      <w:u w:val="single"/>
    </w:rPr>
  </w:style>
  <w:style w:type="paragraph" w:styleId="Header">
    <w:name w:val="header"/>
    <w:basedOn w:val="Normal"/>
    <w:link w:val="HeaderChar"/>
    <w:uiPriority w:val="99"/>
    <w:unhideWhenUsed/>
    <w:rsid w:val="00167249"/>
    <w:pPr>
      <w:tabs>
        <w:tab w:val="center" w:pos="4680"/>
        <w:tab w:val="right" w:pos="9360"/>
      </w:tabs>
    </w:pPr>
  </w:style>
  <w:style w:type="character" w:customStyle="1" w:styleId="HeaderChar">
    <w:name w:val="Header Char"/>
    <w:basedOn w:val="DefaultParagraphFont"/>
    <w:link w:val="Header"/>
    <w:uiPriority w:val="99"/>
    <w:rsid w:val="00167249"/>
    <w:rPr>
      <w:sz w:val="22"/>
      <w:szCs w:val="22"/>
    </w:rPr>
  </w:style>
  <w:style w:type="paragraph" w:styleId="Footer">
    <w:name w:val="footer"/>
    <w:basedOn w:val="Normal"/>
    <w:link w:val="FooterChar"/>
    <w:uiPriority w:val="99"/>
    <w:unhideWhenUsed/>
    <w:rsid w:val="00167249"/>
    <w:pPr>
      <w:tabs>
        <w:tab w:val="center" w:pos="4680"/>
        <w:tab w:val="right" w:pos="9360"/>
      </w:tabs>
    </w:pPr>
  </w:style>
  <w:style w:type="character" w:customStyle="1" w:styleId="FooterChar">
    <w:name w:val="Footer Char"/>
    <w:basedOn w:val="DefaultParagraphFont"/>
    <w:link w:val="Footer"/>
    <w:uiPriority w:val="99"/>
    <w:rsid w:val="00167249"/>
    <w:rPr>
      <w:sz w:val="22"/>
      <w:szCs w:val="22"/>
    </w:rPr>
  </w:style>
  <w:style w:type="character" w:styleId="UnresolvedMention">
    <w:name w:val="Unresolved Mention"/>
    <w:basedOn w:val="DefaultParagraphFont"/>
    <w:uiPriority w:val="99"/>
    <w:semiHidden/>
    <w:unhideWhenUsed/>
    <w:rsid w:val="007F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2010">
      <w:bodyDiv w:val="1"/>
      <w:marLeft w:val="0"/>
      <w:marRight w:val="0"/>
      <w:marTop w:val="0"/>
      <w:marBottom w:val="0"/>
      <w:divBdr>
        <w:top w:val="none" w:sz="0" w:space="0" w:color="auto"/>
        <w:left w:val="none" w:sz="0" w:space="0" w:color="auto"/>
        <w:bottom w:val="none" w:sz="0" w:space="0" w:color="auto"/>
        <w:right w:val="none" w:sz="0" w:space="0" w:color="auto"/>
      </w:divBdr>
    </w:div>
    <w:div w:id="1234971803">
      <w:bodyDiv w:val="1"/>
      <w:marLeft w:val="0"/>
      <w:marRight w:val="0"/>
      <w:marTop w:val="0"/>
      <w:marBottom w:val="0"/>
      <w:divBdr>
        <w:top w:val="none" w:sz="0" w:space="0" w:color="auto"/>
        <w:left w:val="none" w:sz="0" w:space="0" w:color="auto"/>
        <w:bottom w:val="none" w:sz="0" w:space="0" w:color="auto"/>
        <w:right w:val="none" w:sz="0" w:space="0" w:color="auto"/>
      </w:divBdr>
    </w:div>
    <w:div w:id="1438332575">
      <w:bodyDiv w:val="1"/>
      <w:marLeft w:val="0"/>
      <w:marRight w:val="0"/>
      <w:marTop w:val="0"/>
      <w:marBottom w:val="0"/>
      <w:divBdr>
        <w:top w:val="none" w:sz="0" w:space="0" w:color="auto"/>
        <w:left w:val="none" w:sz="0" w:space="0" w:color="auto"/>
        <w:bottom w:val="none" w:sz="0" w:space="0" w:color="auto"/>
        <w:right w:val="none" w:sz="0" w:space="0" w:color="auto"/>
      </w:divBdr>
    </w:div>
    <w:div w:id="1700231443">
      <w:bodyDiv w:val="1"/>
      <w:marLeft w:val="0"/>
      <w:marRight w:val="0"/>
      <w:marTop w:val="0"/>
      <w:marBottom w:val="0"/>
      <w:divBdr>
        <w:top w:val="none" w:sz="0" w:space="0" w:color="auto"/>
        <w:left w:val="none" w:sz="0" w:space="0" w:color="auto"/>
        <w:bottom w:val="none" w:sz="0" w:space="0" w:color="auto"/>
        <w:right w:val="none" w:sz="0" w:space="0" w:color="auto"/>
      </w:divBdr>
    </w:div>
    <w:div w:id="17593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vanderpool@vancomm.com" TargetMode="External"/><Relationship Id="rId18" Type="http://schemas.openxmlformats.org/officeDocument/2006/relationships/hyperlink" Target="https://www.imls.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rector@highwoodlibrary.org" TargetMode="External"/><Relationship Id="rId17" Type="http://schemas.openxmlformats.org/officeDocument/2006/relationships/hyperlink" Target="https://www.imls.gov/issues/national-initiatives/national-medal-museum-and-library-service"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imls.gov/issues/national-initiatives/national-medal-museum-and-library-service" TargetMode="External"/><Relationship Id="rId20" Type="http://schemas.openxmlformats.org/officeDocument/2006/relationships/hyperlink" Target="https://twitter.com/us_im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us_im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USIM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SIM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fdae36-7d7b-4bed-9116-8f7deb1c5d46"/>
    <TaxKeywordTaxHTField xmlns="52fdae36-7d7b-4bed-9116-8f7deb1c5d4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464FC9AD1BC45A07A5AD4B842F8EA" ma:contentTypeVersion="13" ma:contentTypeDescription="Create a new document." ma:contentTypeScope="" ma:versionID="ba9f99c36d00a740270e849cc3f0b252">
  <xsd:schema xmlns:xsd="http://www.w3.org/2001/XMLSchema" xmlns:xs="http://www.w3.org/2001/XMLSchema" xmlns:p="http://schemas.microsoft.com/office/2006/metadata/properties" xmlns:ns2="7b37e694-816c-44a7-aece-3c7705cf9194" xmlns:ns3="52fdae36-7d7b-4bed-9116-8f7deb1c5d46" targetNamespace="http://schemas.microsoft.com/office/2006/metadata/properties" ma:root="true" ma:fieldsID="e35fe6c65427a085f468fddd5a2c9ba3" ns2:_="" ns3:_="">
    <xsd:import namespace="7b37e694-816c-44a7-aece-3c7705cf9194"/>
    <xsd:import namespace="52fdae36-7d7b-4bed-9116-8f7deb1c5d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e694-816c-44a7-aece-3c7705cf9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dae36-7d7b-4bed-9116-8f7deb1c5d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ec4280a9-ac51-45f9-8951-e3a8c20bf530"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2accc8d4-0b61-476e-8f12-c4fa15db7388}" ma:internalName="TaxCatchAll" ma:showField="CatchAllData" ma:web="52fdae36-7d7b-4bed-9116-8f7deb1c5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51985-E576-4AF8-84C9-1C81943F036E}">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b37e694-816c-44a7-aece-3c7705cf9194"/>
    <ds:schemaRef ds:uri="52fdae36-7d7b-4bed-9116-8f7deb1c5d46"/>
    <ds:schemaRef ds:uri="http://purl.org/dc/terms/"/>
  </ds:schemaRefs>
</ds:datastoreItem>
</file>

<file path=customXml/itemProps2.xml><?xml version="1.0" encoding="utf-8"?>
<ds:datastoreItem xmlns:ds="http://schemas.openxmlformats.org/officeDocument/2006/customXml" ds:itemID="{E49ECBC6-CDCB-4682-A053-39D54BA311B1}">
  <ds:schemaRefs>
    <ds:schemaRef ds:uri="http://schemas.microsoft.com/sharepoint/v3/contenttype/forms"/>
  </ds:schemaRefs>
</ds:datastoreItem>
</file>

<file path=customXml/itemProps3.xml><?xml version="1.0" encoding="utf-8"?>
<ds:datastoreItem xmlns:ds="http://schemas.openxmlformats.org/officeDocument/2006/customXml" ds:itemID="{81FEE1FE-E18F-4827-9849-FFD875BE0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7e694-816c-44a7-aece-3c7705cf9194"/>
    <ds:schemaRef ds:uri="52fdae36-7d7b-4bed-9116-8f7deb1c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E67AE-627D-48E5-AA1B-A182CEFF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sneumann</dc:creator>
  <cp:lastModifiedBy>rachel@hwpl.local</cp:lastModifiedBy>
  <cp:revision>3</cp:revision>
  <cp:lastPrinted>2021-03-17T19:56:00Z</cp:lastPrinted>
  <dcterms:created xsi:type="dcterms:W3CDTF">2021-03-17T20:01:00Z</dcterms:created>
  <dcterms:modified xsi:type="dcterms:W3CDTF">2021-03-17T20:05:00Z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0x010100345464FC9AD1BC45A07A5AD4B842F8EA</vt:lpwstr>
  </property>
  <property fmtid="{D5CDD505-2E9C-101B-9397-08002B2CF9AE}" pid="3" name="TaxKeyword">
    <vt:lpwstr/>
  </property>
</Properties>
</file>